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882" w:rsidRDefault="00F25850" w:rsidP="00F25850">
      <w:pPr>
        <w:pStyle w:val="a3"/>
        <w:ind w:left="-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81900" cy="10153650"/>
            <wp:effectExtent l="19050" t="0" r="0" b="0"/>
            <wp:docPr id="3" name="Рисунок 3" descr="C:\Users\Аида\Desktop\Антикоррупционная политика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ида\Desktop\Антикоррупционная политика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15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91764" w:rsidTr="00865A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64" w:rsidRPr="00E91764" w:rsidRDefault="0019457A" w:rsidP="000A1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64" w:rsidRPr="00E91764" w:rsidRDefault="0019457A" w:rsidP="00E917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членов коллектива рекомендации по реализации программы противодействия коррупции в учреждении.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64" w:rsidRPr="00E91764" w:rsidRDefault="0019457A" w:rsidP="000A1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64" w:rsidRPr="00E91764" w:rsidRDefault="0019457A" w:rsidP="000A14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65A6C" w:rsidTr="00865A6C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6C" w:rsidRPr="00580DE1" w:rsidRDefault="00865A6C" w:rsidP="00AD5754">
            <w:pPr>
              <w:pStyle w:val="a3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6C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Сформировать пакет документов по действующему законодательству, необходимый для проведения работы по предупреждению коррупционных правонарушений.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6C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A6C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p w:rsidR="00C037F9" w:rsidRPr="00580DE1" w:rsidRDefault="00C037F9" w:rsidP="00C03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80DE1">
        <w:rPr>
          <w:rFonts w:ascii="Times New Roman" w:hAnsi="Times New Roman"/>
          <w:b/>
          <w:sz w:val="24"/>
          <w:szCs w:val="24"/>
        </w:rPr>
        <w:t>.</w:t>
      </w:r>
      <w:r w:rsidRPr="00580DE1">
        <w:rPr>
          <w:rFonts w:ascii="Times New Roman" w:hAnsi="Times New Roman"/>
          <w:sz w:val="24"/>
          <w:szCs w:val="24"/>
        </w:rPr>
        <w:t xml:space="preserve"> </w:t>
      </w:r>
      <w:r w:rsidRPr="00580DE1">
        <w:rPr>
          <w:rFonts w:ascii="Times New Roman" w:hAnsi="Times New Roman"/>
          <w:b/>
          <w:sz w:val="24"/>
          <w:szCs w:val="24"/>
        </w:rPr>
        <w:t xml:space="preserve">Формирование механизмов общественного </w:t>
      </w:r>
      <w:proofErr w:type="spellStart"/>
      <w:r w:rsidRPr="00580DE1">
        <w:rPr>
          <w:rFonts w:ascii="Times New Roman" w:hAnsi="Times New Roman"/>
          <w:b/>
          <w:sz w:val="24"/>
          <w:szCs w:val="24"/>
        </w:rPr>
        <w:t>антикоррупционного</w:t>
      </w:r>
      <w:proofErr w:type="spellEnd"/>
      <w:r w:rsidRPr="00580DE1">
        <w:rPr>
          <w:rFonts w:ascii="Times New Roman" w:hAnsi="Times New Roman"/>
          <w:b/>
          <w:sz w:val="24"/>
          <w:szCs w:val="24"/>
        </w:rPr>
        <w:t xml:space="preserve"> контроля.</w:t>
      </w:r>
    </w:p>
    <w:p w:rsidR="00C037F9" w:rsidRPr="00580DE1" w:rsidRDefault="00C037F9" w:rsidP="00C03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5624"/>
        <w:gridCol w:w="1800"/>
        <w:gridCol w:w="1800"/>
      </w:tblGrid>
      <w:tr w:rsidR="00C037F9" w:rsidRPr="00580DE1" w:rsidTr="00AD575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антикоррупционную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Рабочая группа школы </w:t>
            </w:r>
          </w:p>
        </w:tc>
      </w:tr>
      <w:tr w:rsidR="00C037F9" w:rsidRPr="00580DE1" w:rsidTr="00AD575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Внедрить в практику систематические отчеты директора школы  перед населением, на совещаниях в образовательном учреждении о результатах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Осуществлять усиленный 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контроль за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C037F9" w:rsidRPr="00580DE1" w:rsidRDefault="00C037F9" w:rsidP="00C03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80DE1">
        <w:rPr>
          <w:rFonts w:ascii="Times New Roman" w:hAnsi="Times New Roman"/>
          <w:b/>
          <w:sz w:val="24"/>
          <w:szCs w:val="24"/>
        </w:rPr>
        <w:t>.</w:t>
      </w:r>
      <w:r w:rsidRPr="00580DE1">
        <w:rPr>
          <w:rFonts w:ascii="Times New Roman" w:hAnsi="Times New Roman"/>
          <w:sz w:val="24"/>
          <w:szCs w:val="24"/>
        </w:rPr>
        <w:t xml:space="preserve"> </w:t>
      </w:r>
      <w:r w:rsidRPr="00580DE1">
        <w:rPr>
          <w:rFonts w:ascii="Times New Roman" w:hAnsi="Times New Roman"/>
          <w:b/>
          <w:sz w:val="24"/>
          <w:szCs w:val="24"/>
        </w:rPr>
        <w:t xml:space="preserve">Обеспечение прозрачности деятельности </w:t>
      </w:r>
      <w:proofErr w:type="gramStart"/>
      <w:r w:rsidRPr="00580DE1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865A6C">
        <w:rPr>
          <w:rFonts w:ascii="Times New Roman" w:hAnsi="Times New Roman"/>
          <w:b/>
          <w:sz w:val="24"/>
          <w:szCs w:val="24"/>
        </w:rPr>
        <w:t xml:space="preserve"> бюджетного</w:t>
      </w:r>
      <w:proofErr w:type="gramEnd"/>
      <w:r w:rsidR="00865A6C">
        <w:rPr>
          <w:rFonts w:ascii="Times New Roman" w:hAnsi="Times New Roman"/>
          <w:b/>
          <w:sz w:val="24"/>
          <w:szCs w:val="24"/>
        </w:rPr>
        <w:t xml:space="preserve"> образовательного учреждения «</w:t>
      </w:r>
      <w:proofErr w:type="spellStart"/>
      <w:r w:rsidR="00865A6C">
        <w:rPr>
          <w:rFonts w:ascii="Times New Roman" w:hAnsi="Times New Roman"/>
          <w:b/>
          <w:sz w:val="24"/>
          <w:szCs w:val="24"/>
        </w:rPr>
        <w:t>Берескинская</w:t>
      </w:r>
      <w:proofErr w:type="spellEnd"/>
      <w:r w:rsidR="00865A6C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="00865A6C">
        <w:rPr>
          <w:rFonts w:ascii="Times New Roman" w:hAnsi="Times New Roman"/>
          <w:b/>
          <w:sz w:val="24"/>
          <w:szCs w:val="24"/>
        </w:rPr>
        <w:t>Атнинского</w:t>
      </w:r>
      <w:proofErr w:type="spellEnd"/>
      <w:r w:rsidR="00865A6C">
        <w:rPr>
          <w:rFonts w:ascii="Times New Roman" w:hAnsi="Times New Roman"/>
          <w:b/>
          <w:sz w:val="24"/>
          <w:szCs w:val="24"/>
        </w:rPr>
        <w:t xml:space="preserve"> муниципального района РТ</w:t>
      </w:r>
    </w:p>
    <w:p w:rsidR="00C037F9" w:rsidRPr="00580DE1" w:rsidRDefault="00C037F9" w:rsidP="00C037F9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6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5607"/>
        <w:gridCol w:w="1800"/>
        <w:gridCol w:w="1757"/>
      </w:tblGrid>
      <w:tr w:rsidR="00C037F9" w:rsidRPr="00580DE1" w:rsidTr="00AD575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Оформить информационный стенд в </w:t>
            </w:r>
            <w:r w:rsidR="00865A6C">
              <w:rPr>
                <w:rFonts w:ascii="Times New Roman" w:hAnsi="Times New Roman"/>
                <w:sz w:val="24"/>
                <w:szCs w:val="24"/>
              </w:rPr>
              <w:t xml:space="preserve">школе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ЗДВР</w:t>
            </w:r>
          </w:p>
        </w:tc>
      </w:tr>
      <w:tr w:rsidR="00C037F9" w:rsidRPr="00580DE1" w:rsidTr="00AD575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Разместить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2014</w:t>
            </w:r>
            <w:r w:rsidR="00C037F9" w:rsidRPr="00580DE1">
              <w:rPr>
                <w:rFonts w:ascii="Times New Roman" w:hAnsi="Times New Roman"/>
                <w:sz w:val="24"/>
                <w:szCs w:val="24"/>
              </w:rPr>
              <w:t>, постоянно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p w:rsidR="00C037F9" w:rsidRPr="00865A6C" w:rsidRDefault="00C037F9" w:rsidP="00865A6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037F9" w:rsidRPr="00580DE1" w:rsidRDefault="00865A6C" w:rsidP="00865A6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80DE1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C037F9" w:rsidRPr="00580DE1">
        <w:rPr>
          <w:rFonts w:ascii="Times New Roman" w:hAnsi="Times New Roman"/>
          <w:b/>
          <w:sz w:val="24"/>
          <w:szCs w:val="24"/>
        </w:rPr>
        <w:t>Антикоррупционные</w:t>
      </w:r>
      <w:proofErr w:type="spellEnd"/>
      <w:r w:rsidR="00C037F9" w:rsidRPr="00580DE1">
        <w:rPr>
          <w:rFonts w:ascii="Times New Roman" w:hAnsi="Times New Roman"/>
          <w:b/>
          <w:sz w:val="24"/>
          <w:szCs w:val="24"/>
        </w:rPr>
        <w:t xml:space="preserve"> мероприятия по формированию </w:t>
      </w:r>
      <w:proofErr w:type="spellStart"/>
      <w:r w:rsidR="00C037F9" w:rsidRPr="00580DE1">
        <w:rPr>
          <w:rFonts w:ascii="Times New Roman" w:hAnsi="Times New Roman"/>
          <w:b/>
          <w:sz w:val="24"/>
          <w:szCs w:val="24"/>
        </w:rPr>
        <w:t>антикоррупционного</w:t>
      </w:r>
      <w:proofErr w:type="spellEnd"/>
      <w:r w:rsidR="00C037F9" w:rsidRPr="00580DE1">
        <w:rPr>
          <w:rFonts w:ascii="Times New Roman" w:hAnsi="Times New Roman"/>
          <w:b/>
          <w:sz w:val="24"/>
          <w:szCs w:val="24"/>
        </w:rPr>
        <w:t xml:space="preserve"> мировоззрения.</w:t>
      </w:r>
    </w:p>
    <w:tbl>
      <w:tblPr>
        <w:tblpPr w:leftFromText="180" w:rightFromText="180" w:vertAnchor="text" w:horzAnchor="margin" w:tblpXSpec="center" w:tblpY="12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5344"/>
        <w:gridCol w:w="1620"/>
        <w:gridCol w:w="2349"/>
      </w:tblGrid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Проведение цикла мероприятий, направленных на разъяснени</w:t>
            </w:r>
            <w:r w:rsidR="00865A6C">
              <w:rPr>
                <w:rFonts w:ascii="Times New Roman" w:hAnsi="Times New Roman"/>
                <w:sz w:val="24"/>
                <w:szCs w:val="24"/>
              </w:rPr>
              <w:t>е и внедрение норм педагогической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 xml:space="preserve"> этики.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>Рабочая группа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принципов подбора и оптимизации использования кадров в школе (конкурсный отбор, аттестация).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Рабочая группа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580DE1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Единого государственного экзамена:</w:t>
            </w:r>
          </w:p>
          <w:p w:rsidR="00C037F9" w:rsidRPr="00580DE1" w:rsidRDefault="00C037F9" w:rsidP="00AD5754">
            <w:pPr>
              <w:pStyle w:val="a3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- развитие института общественного наблюдения;</w:t>
            </w:r>
          </w:p>
          <w:p w:rsidR="00C037F9" w:rsidRPr="00580DE1" w:rsidRDefault="00C037F9" w:rsidP="00AD5754">
            <w:pPr>
              <w:pStyle w:val="a3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организация информирования участников ЕГЭ и их родителей (законных представителей);</w:t>
            </w:r>
          </w:p>
          <w:p w:rsidR="00C037F9" w:rsidRPr="00580DE1" w:rsidRDefault="00C037F9" w:rsidP="00AD5754">
            <w:pPr>
              <w:pStyle w:val="a3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 </w:t>
            </w:r>
          </w:p>
          <w:p w:rsidR="00C037F9" w:rsidRPr="00580DE1" w:rsidRDefault="00C037F9" w:rsidP="00AD5754">
            <w:pPr>
              <w:pStyle w:val="a3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- обеспечение ознакомления участников ЕГЭ с полученными ими результатами; </w:t>
            </w:r>
          </w:p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 - участие работников образовательных учреждений в составе ГЭК, предметных комиссий, конфликтных комиссий.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580DE1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80DE1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контроля за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дств с р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>одителей (законных представителей) в образовательных учреждениях.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факторов и реализуемых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антикоррупционных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мер среди целевых групп. Использование полученных результатов для выработки превентивных мер в рамках реализации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политики.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Рабочая группа школы 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Включение программ </w:t>
            </w:r>
            <w:proofErr w:type="spellStart"/>
            <w:r w:rsidRPr="00580DE1">
              <w:rPr>
                <w:rStyle w:val="FontStyle12"/>
                <w:sz w:val="24"/>
                <w:szCs w:val="24"/>
              </w:rPr>
              <w:t>антикоррупционного</w:t>
            </w:r>
            <w:proofErr w:type="spellEnd"/>
            <w:r w:rsidRPr="00580DE1">
              <w:rPr>
                <w:rStyle w:val="FontStyle12"/>
                <w:sz w:val="24"/>
                <w:szCs w:val="24"/>
              </w:rPr>
              <w:t xml:space="preserve"> просвещения и воспитания в учебные планы общеобразовательного учреждения на третьей ступени обучения.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УВР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Использование методического и учебного пособий по организации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образования обучающихся и его внедрение в практику работы школы.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  <w:tr w:rsidR="00C037F9" w:rsidRPr="00580DE1" w:rsidTr="00AD575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Организация и проведение 9 декабря мероприятий, посвященных Международному дню борьбы с коррупцией (по </w:t>
            </w:r>
            <w:proofErr w:type="spellStart"/>
            <w:r w:rsidRPr="00580DE1">
              <w:rPr>
                <w:rStyle w:val="FontStyle12"/>
                <w:sz w:val="24"/>
                <w:szCs w:val="24"/>
              </w:rPr>
              <w:t>спецплану</w:t>
            </w:r>
            <w:proofErr w:type="spellEnd"/>
            <w:r w:rsidRPr="00580DE1">
              <w:rPr>
                <w:rStyle w:val="FontStyle12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C037F9" w:rsidRPr="00580DE1" w:rsidRDefault="00C037F9" w:rsidP="00C037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C037F9" w:rsidRPr="00580DE1" w:rsidRDefault="00865A6C" w:rsidP="00C03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C037F9" w:rsidRPr="00580DE1">
        <w:rPr>
          <w:rFonts w:ascii="Times New Roman" w:hAnsi="Times New Roman"/>
          <w:b/>
          <w:sz w:val="24"/>
          <w:szCs w:val="24"/>
        </w:rPr>
        <w:t>.  Информационная</w:t>
      </w:r>
      <w:proofErr w:type="gramEnd"/>
      <w:r w:rsidR="00C037F9" w:rsidRPr="00580DE1">
        <w:rPr>
          <w:rFonts w:ascii="Times New Roman" w:hAnsi="Times New Roman"/>
          <w:b/>
          <w:sz w:val="24"/>
          <w:szCs w:val="24"/>
        </w:rPr>
        <w:t xml:space="preserve"> и издательская деятельность.</w:t>
      </w:r>
    </w:p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5724"/>
        <w:gridCol w:w="1620"/>
        <w:gridCol w:w="1719"/>
      </w:tblGrid>
      <w:tr w:rsidR="00C037F9" w:rsidRPr="00580DE1" w:rsidTr="00865A6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граждан к информации о деятельности школы  через СМИ, в том числе и через электронные СМИ.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C037F9" w:rsidRPr="00580DE1" w:rsidTr="00865A6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Изучение вопроса о проведении социологического исследования с привлечением работников школы по </w:t>
            </w:r>
            <w:proofErr w:type="spellStart"/>
            <w:r w:rsidRPr="00580DE1"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политике.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b/>
          <w:sz w:val="24"/>
          <w:szCs w:val="24"/>
        </w:rPr>
      </w:pPr>
    </w:p>
    <w:p w:rsidR="00C037F9" w:rsidRPr="00580DE1" w:rsidRDefault="00C037F9" w:rsidP="00C037F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580DE1">
        <w:rPr>
          <w:rFonts w:ascii="Times New Roman" w:hAnsi="Times New Roman"/>
          <w:b/>
          <w:sz w:val="24"/>
          <w:szCs w:val="24"/>
        </w:rPr>
        <w:t xml:space="preserve">.  </w:t>
      </w:r>
      <w:r w:rsidRPr="00580DE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80DE1">
        <w:rPr>
          <w:rFonts w:ascii="Times New Roman" w:hAnsi="Times New Roman"/>
          <w:b/>
          <w:color w:val="000000"/>
          <w:sz w:val="24"/>
          <w:szCs w:val="24"/>
        </w:rPr>
        <w:t>Антикоррупционная</w:t>
      </w:r>
      <w:proofErr w:type="spellEnd"/>
      <w:r w:rsidRPr="00580DE1">
        <w:rPr>
          <w:rFonts w:ascii="Times New Roman" w:hAnsi="Times New Roman"/>
          <w:b/>
          <w:color w:val="000000"/>
          <w:sz w:val="24"/>
          <w:szCs w:val="24"/>
        </w:rPr>
        <w:t xml:space="preserve"> экспертиза нормативных правовых актов и их проектов.</w:t>
      </w:r>
    </w:p>
    <w:tbl>
      <w:tblPr>
        <w:tblpPr w:leftFromText="180" w:rightFromText="180" w:vertAnchor="text" w:horzAnchor="margin" w:tblpX="112" w:tblpY="9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5724"/>
        <w:gridCol w:w="1620"/>
        <w:gridCol w:w="1686"/>
      </w:tblGrid>
      <w:tr w:rsidR="00C037F9" w:rsidRPr="00580DE1" w:rsidTr="00865A6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Использование нормативно-</w:t>
            </w:r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правовой базы по </w:t>
            </w:r>
            <w:proofErr w:type="spellStart"/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антикоррупции</w:t>
            </w:r>
            <w:proofErr w:type="spellEnd"/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580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регулирующей проведение </w:t>
            </w:r>
          </w:p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0DE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антикоррупционной</w:t>
            </w:r>
            <w:proofErr w:type="spellEnd"/>
            <w:r w:rsidRPr="00580DE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580DE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экспертизы правовых </w:t>
            </w:r>
            <w:r w:rsidRPr="00580DE1">
              <w:rPr>
                <w:rFonts w:ascii="Times New Roman" w:hAnsi="Times New Roman"/>
                <w:color w:val="000000"/>
                <w:sz w:val="24"/>
                <w:szCs w:val="24"/>
              </w:rPr>
              <w:t>локальных актов учреждения и их проектов.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rPr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p w:rsidR="00C037F9" w:rsidRPr="00580DE1" w:rsidRDefault="00865A6C" w:rsidP="00C037F9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="00C037F9" w:rsidRPr="00580DE1">
        <w:rPr>
          <w:rFonts w:ascii="Times New Roman" w:hAnsi="Times New Roman"/>
          <w:b/>
          <w:sz w:val="24"/>
          <w:szCs w:val="24"/>
        </w:rPr>
        <w:t>. Предоставление отчетной информации.</w:t>
      </w:r>
    </w:p>
    <w:tbl>
      <w:tblPr>
        <w:tblpPr w:leftFromText="180" w:rightFromText="180" w:vertAnchor="text" w:horzAnchor="margin" w:tblpX="288" w:tblpY="9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6"/>
        <w:gridCol w:w="5724"/>
        <w:gridCol w:w="1620"/>
        <w:gridCol w:w="1544"/>
      </w:tblGrid>
      <w:tr w:rsidR="00C037F9" w:rsidRPr="00580DE1" w:rsidTr="00865A6C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Предоставление отчетной информации по исполнению мероприятий образовательным учреждением</w:t>
            </w:r>
            <w:r w:rsidR="00865A6C">
              <w:rPr>
                <w:rFonts w:ascii="Times New Roman" w:hAnsi="Times New Roman"/>
                <w:sz w:val="24"/>
                <w:szCs w:val="24"/>
              </w:rPr>
              <w:t xml:space="preserve"> в МКУ «Отдел образования» </w:t>
            </w:r>
            <w:proofErr w:type="spellStart"/>
            <w:r w:rsidR="00865A6C">
              <w:rPr>
                <w:rFonts w:ascii="Times New Roman" w:hAnsi="Times New Roman"/>
                <w:sz w:val="24"/>
                <w:szCs w:val="24"/>
              </w:rPr>
              <w:t>Атнинского</w:t>
            </w:r>
            <w:proofErr w:type="spellEnd"/>
            <w:r w:rsidR="00865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C037F9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До 20 числа последнего месяца каждого квартала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7F9" w:rsidRPr="00580DE1" w:rsidRDefault="00865A6C" w:rsidP="00AD57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ЗДВР</w:t>
            </w:r>
          </w:p>
        </w:tc>
      </w:tr>
    </w:tbl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p w:rsidR="00C037F9" w:rsidRPr="00580DE1" w:rsidRDefault="00C037F9" w:rsidP="00C037F9">
      <w:pPr>
        <w:pStyle w:val="a3"/>
        <w:rPr>
          <w:rFonts w:ascii="Times New Roman" w:hAnsi="Times New Roman"/>
          <w:sz w:val="24"/>
          <w:szCs w:val="24"/>
        </w:rPr>
      </w:pPr>
    </w:p>
    <w:p w:rsidR="00C037F9" w:rsidRDefault="00C037F9" w:rsidP="00C037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37F9" w:rsidRDefault="00C037F9" w:rsidP="00C037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37F9" w:rsidRDefault="00C037F9" w:rsidP="00C037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37F9" w:rsidRDefault="00C037F9" w:rsidP="00C037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1764" w:rsidRPr="000A140B" w:rsidRDefault="00E91764" w:rsidP="000A140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40B" w:rsidRDefault="000A140B" w:rsidP="000A140B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</w:p>
    <w:p w:rsidR="000A140B" w:rsidRPr="000A140B" w:rsidRDefault="000A140B" w:rsidP="000A140B">
      <w:pPr>
        <w:pStyle w:val="a3"/>
        <w:ind w:left="5529"/>
        <w:rPr>
          <w:rFonts w:ascii="Times New Roman" w:hAnsi="Times New Roman" w:cs="Times New Roman"/>
          <w:sz w:val="24"/>
          <w:szCs w:val="24"/>
        </w:rPr>
      </w:pPr>
    </w:p>
    <w:p w:rsidR="000A140B" w:rsidRPr="000A140B" w:rsidRDefault="000A140B" w:rsidP="000A140B">
      <w:pPr>
        <w:ind w:left="5103"/>
        <w:rPr>
          <w:rFonts w:ascii="Times New Roman" w:hAnsi="Times New Roman"/>
          <w:sz w:val="24"/>
          <w:szCs w:val="24"/>
        </w:rPr>
      </w:pPr>
    </w:p>
    <w:sectPr w:rsidR="000A140B" w:rsidRPr="000A140B" w:rsidSect="00F2585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516" w:rsidRDefault="00C97516" w:rsidP="00F25850">
      <w:pPr>
        <w:spacing w:after="0" w:line="240" w:lineRule="auto"/>
      </w:pPr>
      <w:r>
        <w:separator/>
      </w:r>
    </w:p>
  </w:endnote>
  <w:endnote w:type="continuationSeparator" w:id="0">
    <w:p w:rsidR="00C97516" w:rsidRDefault="00C97516" w:rsidP="00F25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516" w:rsidRDefault="00C97516" w:rsidP="00F25850">
      <w:pPr>
        <w:spacing w:after="0" w:line="240" w:lineRule="auto"/>
      </w:pPr>
      <w:r>
        <w:separator/>
      </w:r>
    </w:p>
  </w:footnote>
  <w:footnote w:type="continuationSeparator" w:id="0">
    <w:p w:rsidR="00C97516" w:rsidRDefault="00C97516" w:rsidP="00F25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40B"/>
    <w:rsid w:val="000A140B"/>
    <w:rsid w:val="0019457A"/>
    <w:rsid w:val="003528B8"/>
    <w:rsid w:val="003C6597"/>
    <w:rsid w:val="00553545"/>
    <w:rsid w:val="00865A6C"/>
    <w:rsid w:val="009A6CCC"/>
    <w:rsid w:val="00AA0882"/>
    <w:rsid w:val="00AF00DB"/>
    <w:rsid w:val="00B80078"/>
    <w:rsid w:val="00C037F9"/>
    <w:rsid w:val="00C97516"/>
    <w:rsid w:val="00E91764"/>
    <w:rsid w:val="00F25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40B"/>
    <w:pPr>
      <w:spacing w:after="0" w:line="240" w:lineRule="auto"/>
    </w:pPr>
  </w:style>
  <w:style w:type="table" w:styleId="a4">
    <w:name w:val="Table Grid"/>
    <w:basedOn w:val="a1"/>
    <w:uiPriority w:val="59"/>
    <w:rsid w:val="00E91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C037F9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F2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850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F25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2585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F25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2585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7</cp:revision>
  <cp:lastPrinted>2014-12-03T06:57:00Z</cp:lastPrinted>
  <dcterms:created xsi:type="dcterms:W3CDTF">2014-12-03T04:59:00Z</dcterms:created>
  <dcterms:modified xsi:type="dcterms:W3CDTF">2014-12-04T10:45:00Z</dcterms:modified>
</cp:coreProperties>
</file>